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A6" w:rsidRPr="00A840A6" w:rsidRDefault="00A840A6" w:rsidP="00A840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Cs/>
          <w:iCs/>
          <w:color w:val="000000"/>
        </w:rPr>
      </w:pPr>
      <w:r w:rsidRPr="00A840A6">
        <w:rPr>
          <w:rStyle w:val="c8"/>
          <w:bCs/>
          <w:iCs/>
          <w:color w:val="000000"/>
        </w:rPr>
        <w:t>Автономная некоммерческая организация дошкольного образования «Город Детства»</w:t>
      </w:r>
    </w:p>
    <w:p w:rsidR="00A840A6" w:rsidRDefault="00A840A6" w:rsidP="00A840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36"/>
          <w:szCs w:val="36"/>
        </w:rPr>
      </w:pPr>
    </w:p>
    <w:p w:rsidR="00A840A6" w:rsidRPr="00A840A6" w:rsidRDefault="00A840A6" w:rsidP="00A840A6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36"/>
          <w:szCs w:val="36"/>
        </w:rPr>
      </w:pPr>
      <w:r w:rsidRPr="00A840A6">
        <w:rPr>
          <w:rStyle w:val="c8"/>
          <w:b/>
          <w:bCs/>
          <w:i/>
          <w:iCs/>
          <w:color w:val="000000"/>
          <w:sz w:val="36"/>
          <w:szCs w:val="36"/>
        </w:rPr>
        <w:t>Весенние прогулки</w:t>
      </w:r>
    </w:p>
    <w:p w:rsidR="00A840A6" w:rsidRPr="00A840A6" w:rsidRDefault="00A840A6" w:rsidP="00A840A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A840A6">
        <w:rPr>
          <w:rStyle w:val="c8"/>
          <w:bCs/>
          <w:i/>
          <w:iCs/>
          <w:color w:val="000000"/>
        </w:rPr>
        <w:t>Консультация для родителей</w:t>
      </w:r>
    </w:p>
    <w:p w:rsidR="00A840A6" w:rsidRDefault="00A840A6" w:rsidP="00A840A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Наконец - то зима закончилась!!! Весна – самое полезное время для прогулок. В этот период солнце особенно щедро одаривает нас необходимым для организма ультрафиолетом. Кроме того, прогулки на свежем воздухе – </w:t>
      </w:r>
      <w:r w:rsidR="00AA20F3">
        <w:rPr>
          <w:rStyle w:val="c0"/>
          <w:color w:val="000000"/>
          <w:sz w:val="28"/>
          <w:szCs w:val="28"/>
        </w:rPr>
        <w:t>занятие,</w:t>
      </w:r>
      <w:r>
        <w:rPr>
          <w:rStyle w:val="c0"/>
          <w:color w:val="000000"/>
          <w:sz w:val="28"/>
          <w:szCs w:val="28"/>
        </w:rPr>
        <w:t xml:space="preserve"> полезное и требующее внимания, ответственности и </w:t>
      </w:r>
      <w:r w:rsidR="00AA20F3">
        <w:rPr>
          <w:rStyle w:val="c0"/>
          <w:color w:val="000000"/>
          <w:sz w:val="28"/>
          <w:szCs w:val="28"/>
        </w:rPr>
        <w:t>энтузиазма. Чем</w:t>
      </w:r>
      <w:r>
        <w:rPr>
          <w:rStyle w:val="c0"/>
          <w:color w:val="000000"/>
          <w:sz w:val="28"/>
          <w:szCs w:val="28"/>
        </w:rPr>
        <w:t xml:space="preserve"> заняться с малышом во время весенней прогулки? На что стоит обратить внимание ребенка, и какими играми разнообразить время, проводимое на улице?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 малыш лежит в коляске и мирно спит, это время принадлежит маме. Можно сесть на лавочку в сквере и почитать книжку, послушать музыку, просто пройтись или пообщаться с подругой. Но когда ребенок начинает двигаться и познавать мир, прогулка с ним перестает быть вашим личным временем.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Пора включаться в воспитательный процесс, помогая малышу открывать для себя этот мир. Так что, прежде чем выйти на прогулку, составьте план, определите ваш маршрут и ознакомьте с ним ребенка. Лучше всего не просто так выходить на улицу, «потому что надо», а наметить какую-то определенную цель: покормить птиц, запустить воздушного змея или собрать листья для букета, гербария, поиграть в мяч, покататься на велосипеде в парке, сходить в лес и пр.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Постарайтесь не омрачать прогулку с ребенком походами по магазинам, рынкам и аптекам, все это можно сделать и без него. Если же такой возможности нет, то сперва сходите в магазин, чтобы потом не тащить туда еще не нагулявшегося малыша.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Сумки можно вполне загрузить в коляску или оставить на лавочке, в крайнем случае – занести домой и потом сполна насладиться прогулкой.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Весна, весна на улице…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средней полосе ранняя весна порой мало чем отличается от зимы, так что санки, коньки и снеговики – вполне нормальное развлечение для детей в первые дни марта. Но как только весна вступит в свои права, коньки, лыжи и санки будут уже неактуальны.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же заняться с малышом на прогулке, когда на улицах полно луж и изрядно подтаявшего снега?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Скажите, кто из вас не запускал кораблики по весенним ручьям? Наверное, таких найдется немного. А те, кому знакомо это удовольствие, наверняка помнят, что вместо корабликов порой в ход шло все – сухие веточки, бумажки, кусочки пенопласта и даже самодельные лодочки из фольги! В общем-то, соорудить крохотное </w:t>
      </w:r>
      <w:proofErr w:type="spellStart"/>
      <w:r>
        <w:rPr>
          <w:rStyle w:val="c0"/>
          <w:color w:val="000000"/>
          <w:sz w:val="28"/>
          <w:szCs w:val="28"/>
        </w:rPr>
        <w:t>плавсредство</w:t>
      </w:r>
      <w:proofErr w:type="spellEnd"/>
      <w:r>
        <w:rPr>
          <w:rStyle w:val="c0"/>
          <w:color w:val="000000"/>
          <w:sz w:val="28"/>
          <w:szCs w:val="28"/>
        </w:rPr>
        <w:t xml:space="preserve"> можно из чего угодно, что есть под рукой. Даже фантика от конфеты или жвачки вполне достаточно.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Кроме того, почти все дети обожают шлепать по лужам. Еще бы, это ж сколько удовольствия – прыгнуть в самую середину, обдав брызгами окружающих! Конечно, с точки зрения родителя это сущий кошмар: мокрые ребенок и одежда, грязь и следующие за всем этим сопли, простуда и кашель. С другой стороны, представьте себя на месте ребенка, сосредоточенно скачущего по лужам и, если в вас еще жива частичка детства, то вы ощутите абсолютный восторг! Запрещать ли ребенку скакать по лужам или нет – решать, конечно, его родителям, но помните, что резиновые сапоги и непромокаемые костюмы (или штаны) способны защитить </w:t>
      </w:r>
      <w:bookmarkStart w:id="0" w:name="_GoBack"/>
      <w:bookmarkEnd w:id="0"/>
      <w:r w:rsidR="00AA20F3">
        <w:rPr>
          <w:rStyle w:val="c0"/>
          <w:color w:val="000000"/>
          <w:sz w:val="28"/>
          <w:szCs w:val="28"/>
        </w:rPr>
        <w:t>кроху от простуды,</w:t>
      </w:r>
      <w:r>
        <w:rPr>
          <w:rStyle w:val="c0"/>
          <w:color w:val="000000"/>
          <w:sz w:val="28"/>
          <w:szCs w:val="28"/>
        </w:rPr>
        <w:t xml:space="preserve"> и он получит массу удовольствия, вдоволь напрыгавшись по воде.</w:t>
      </w:r>
    </w:p>
    <w:p w:rsidR="00A840A6" w:rsidRDefault="00A840A6" w:rsidP="001804B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Поздней весной, когда на улице уже совсем тепло, можно поиграть с малышом в мяч, в бадминтон, запустить воздушного змея, сходить в зоопарк или покататься на открывшихся аттракционах.</w:t>
      </w:r>
    </w:p>
    <w:p w:rsidR="003B2E1A" w:rsidRDefault="003B2E1A" w:rsidP="001804B1">
      <w:pPr>
        <w:ind w:firstLine="709"/>
      </w:pPr>
    </w:p>
    <w:sectPr w:rsidR="003B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31"/>
    <w:rsid w:val="001804B1"/>
    <w:rsid w:val="00305E31"/>
    <w:rsid w:val="003B2E1A"/>
    <w:rsid w:val="00A840A6"/>
    <w:rsid w:val="00A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8100-0D9F-44DB-A500-DC6775E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8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0A6"/>
  </w:style>
  <w:style w:type="character" w:customStyle="1" w:styleId="c8">
    <w:name w:val="c8"/>
    <w:basedOn w:val="a0"/>
    <w:rsid w:val="00A840A6"/>
  </w:style>
  <w:style w:type="paragraph" w:customStyle="1" w:styleId="c3">
    <w:name w:val="c3"/>
    <w:basedOn w:val="a"/>
    <w:rsid w:val="00A8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2020-02-17T10:02:00Z</dcterms:created>
  <dcterms:modified xsi:type="dcterms:W3CDTF">2020-02-17T10:27:00Z</dcterms:modified>
</cp:coreProperties>
</file>