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D4" w:rsidRDefault="00FA21D4" w:rsidP="00E5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8CE">
        <w:rPr>
          <w:rFonts w:ascii="Times New Roman" w:hAnsi="Times New Roman" w:cs="Times New Roman"/>
          <w:sz w:val="28"/>
          <w:szCs w:val="28"/>
        </w:rPr>
        <w:t>О рекомендациях ВОЗ как оставаться физически активным во время карантина или самоизоляции в связи с COVID-19</w:t>
      </w:r>
    </w:p>
    <w:p w:rsidR="00E558CE" w:rsidRPr="00E558CE" w:rsidRDefault="00E558CE" w:rsidP="00E5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Пребывание дома в течение длительного периода времени может серьезно осложнить поддержание физической активности. Сидячий образ жизни и низкий уровень физической активности могут оказать негативное влияние на здоровье, благополучие и качество жизни. Пребывание в карантинном режиме также может вызвать дополнительный стресс и поставить под угрозу психическое здоровье граждан. Физические упражнения и техники расслабления помогут сохранить спокойствие и защитить ваше здоровье в течение этого времени.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Физическая активность помогает нам поддерживать как физическое, так и психическое здоровье. Ввиду того, что в настоящее время многие люди вынуждены оставаться дома из-за пандемии COVID-19, ЕРБ ВОЗ разработало методическое пособие, в котором людям предлагаются простые и безопасные способы поддержания физической активности в условиях ограниченного пространства.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ВОЗ рекомендует 150 минут умеренной физической активности или 75 минут интенсивной физической активности в неделю или сочетание умеренной и интенсивной физической активности. Следование этим рекомендациям возможно в домашних условиях с учетом отсутствия специального оборудования и ограниченного пространства.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Ниже предлагаются способы поддержания активной физической формы и сокращения сидячего образа жизни в условиях домашнего карантина: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1. Делайте короткие активные перерывы в течение дня.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Короткие разминки являются дополнением к рекомендациям выше в отношении продолжительности физической активности в течение недели. Вы можете взять за основу предложенные ниже упражнения для поддержания физической активности каждый день. Танцы, игры с детьми и выполнение домашних обязанностей, таких как уборка дома и уход за садом, также позволяют оставаться физически активными в домашних условиях.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2. Используйте онлайн ресурсы.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 xml:space="preserve">Воспользуйтесь преимуществом онлайн-ресурсов, предлагающих комплекс физических упражнений. Многие из них находятся в бесплатном доступе на </w:t>
      </w:r>
      <w:proofErr w:type="spellStart"/>
      <w:r w:rsidRPr="00E558C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558CE">
        <w:rPr>
          <w:rFonts w:ascii="Times New Roman" w:hAnsi="Times New Roman" w:cs="Times New Roman"/>
          <w:sz w:val="28"/>
          <w:szCs w:val="28"/>
        </w:rPr>
        <w:t>. В отсутствие опыта выполнения подобных упражнений, будьте осторожны и примите во внимание свои ограничения.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3. Ходите.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Даже в небольших помещениях хождение по периметру или марш на месте могут помочь вам оставаться активными. Если вам звонят, стойте или ходите по дому, во время разговора, а не сидите. Если вы решили выйти на улицу, чтобы прогуляться или заняться спортом, убедитесь, что вы находитесь на расстоянии не менее 1 метра от других людей.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4. Проводите время в стоячем положении.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 xml:space="preserve">Сократите время, проводимое в сидячем положении, и по возможности отдавайте предпочтение положению стоя. В идеале в каждый отдельный </w:t>
      </w:r>
      <w:r w:rsidRPr="00E558CE">
        <w:rPr>
          <w:rFonts w:ascii="Times New Roman" w:hAnsi="Times New Roman" w:cs="Times New Roman"/>
          <w:sz w:val="28"/>
          <w:szCs w:val="28"/>
        </w:rPr>
        <w:lastRenderedPageBreak/>
        <w:t xml:space="preserve">период старайтесь оставаться не более 30 минут в сидячем положении и положении лежа. Рассмотрите возможность использования стола на высоких ножках, позволяющего работать в положении стоя, или используйте в качестве подставок книги или другие приспособления. Во время отдыха в сидячем положении отдавайте предпочтение умственным видам деятельности, таким как чтение, настольные игры и </w:t>
      </w:r>
      <w:proofErr w:type="spellStart"/>
      <w:r w:rsidRPr="00E558C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558CE">
        <w:rPr>
          <w:rFonts w:ascii="Times New Roman" w:hAnsi="Times New Roman" w:cs="Times New Roman"/>
          <w:sz w:val="28"/>
          <w:szCs w:val="28"/>
        </w:rPr>
        <w:t>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5. Расслабление.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Медитация, глубокие вдохи и выдохи помогут вам сохранять спокойствие. Несколько примеров техник расслабления приведены ниже, как идея.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>6. Правильное питание</w:t>
      </w:r>
    </w:p>
    <w:p w:rsidR="00FA21D4" w:rsidRPr="00E558CE" w:rsidRDefault="00FA21D4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CE">
        <w:rPr>
          <w:rFonts w:ascii="Times New Roman" w:hAnsi="Times New Roman" w:cs="Times New Roman"/>
          <w:sz w:val="28"/>
          <w:szCs w:val="28"/>
        </w:rPr>
        <w:t xml:space="preserve">Для поддержания оптимального состояния здоровья, также важно помнить о необходимости правильно питаться и потреблять достаточное количество воды. ВОЗ рекомендует пить воду вместо сахаросодержащих напитков. Ограничьте или исключите потребление алкогольных напитков и проследите за полным исключением потребления алкогольных напитков молодыми людьми, беременными и кормящими женщинами. Также алкогольные напитки должны исключаться по причинам, связанным со здоровьем. Обеспечьте достаточное количество фруктов и овощей и ограничьте потребление соли, сахара и жира. Отдавайте предпочтение </w:t>
      </w:r>
      <w:proofErr w:type="spellStart"/>
      <w:r w:rsidRPr="00E558CE">
        <w:rPr>
          <w:rFonts w:ascii="Times New Roman" w:hAnsi="Times New Roman" w:cs="Times New Roman"/>
          <w:sz w:val="28"/>
          <w:szCs w:val="28"/>
        </w:rPr>
        <w:t>цельнозерновым</w:t>
      </w:r>
      <w:proofErr w:type="spellEnd"/>
      <w:r w:rsidRPr="00E558CE">
        <w:rPr>
          <w:rFonts w:ascii="Times New Roman" w:hAnsi="Times New Roman" w:cs="Times New Roman"/>
          <w:sz w:val="28"/>
          <w:szCs w:val="28"/>
        </w:rPr>
        <w:t>, а не рафинированным продуктам.</w:t>
      </w:r>
    </w:p>
    <w:p w:rsidR="005B03B0" w:rsidRPr="00E558CE" w:rsidRDefault="005B03B0" w:rsidP="00E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3B0" w:rsidRPr="00E5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00"/>
    <w:rsid w:val="00142100"/>
    <w:rsid w:val="00466BCC"/>
    <w:rsid w:val="005B03B0"/>
    <w:rsid w:val="00E558CE"/>
    <w:rsid w:val="00F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ED29-5D55-4BF0-B9E0-7B40CC6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4</cp:revision>
  <dcterms:created xsi:type="dcterms:W3CDTF">2020-04-06T06:27:00Z</dcterms:created>
  <dcterms:modified xsi:type="dcterms:W3CDTF">2020-04-13T13:35:00Z</dcterms:modified>
</cp:coreProperties>
</file>